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E5" w:rsidRPr="00055A41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-754912</wp:posOffset>
            </wp:positionV>
            <wp:extent cx="980410" cy="956931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4E5" w:rsidRPr="003C57E2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t>ประกาศองค์การบริหารส่วนตำบลโคคลาน</w:t>
      </w:r>
    </w:p>
    <w:p w:rsidR="00B344E5" w:rsidRPr="003C57E2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การยื่นแบบ</w:t>
      </w:r>
      <w:r w:rsidR="0007291B"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แสดงรายการ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และการชำระเงินค่าภาษีโรงเรือนและที่ดิน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ภาษีป้าย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</w:t>
      </w:r>
    </w:p>
    <w:p w:rsidR="00B344E5" w:rsidRPr="003C57E2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ภาษีบำรุงท้องที่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ประจำปี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พ.ศ.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๒๕๕</w:t>
      </w:r>
      <w:r w:rsidR="008F0E78"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๗</w:t>
      </w:r>
    </w:p>
    <w:p w:rsidR="00B344E5" w:rsidRPr="003C57E2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  <w:r w:rsidRPr="003C57E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    ............................................................................</w:t>
      </w:r>
    </w:p>
    <w:p w:rsidR="00055A41" w:rsidRPr="003C57E2" w:rsidRDefault="00055A41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</w:p>
    <w:p w:rsidR="00B344E5" w:rsidRPr="00055A41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B344E5" w:rsidRPr="00055A41" w:rsidRDefault="00B344E5" w:rsidP="00C23D0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    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B344E5" w:rsidRPr="003C57E2" w:rsidRDefault="00B344E5" w:rsidP="003C57E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16"/>
          <w:szCs w:val="16"/>
        </w:rPr>
      </w:pPr>
      <w:r w:rsidRPr="00055A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ให้เจ้าของโรงเรือนหรือสิ่งปลูกสร้างอย่างอื่น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ที่มีหน้าที่ต้องเสียภาษีโรงเรือนและที่ดินยื่นแบบแจ้งรายการเพื่อเสียภาษีโรงเรือน และที่ดิน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 xml:space="preserve">  ( </w:t>
      </w:r>
      <w:proofErr w:type="spellStart"/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ภ.ร.ด.</w:t>
      </w:r>
      <w:proofErr w:type="spellEnd"/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 xml:space="preserve"> ๒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)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ที่ทำการองค์การบริหารส่วนตำบลโคคลาน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ซึ่งโรงเรือนหรือสิ่งปลูกสร้างนั้นตั้งอยู่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ตั้งแต่บัดนี้จนถึงวันที่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๒๘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กุมภาพันธ์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พ.ศ.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="008F0E78"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๒๕๕๗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และชำระเงินค่าภาษี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ภายในวันที่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๓๑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มีนาคม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พ.ศ.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๒๕๕</w:t>
      </w:r>
      <w:r w:rsidR="008F0E78"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๗</w:t>
      </w:r>
    </w:p>
    <w:p w:rsidR="00B344E5" w:rsidRDefault="00B344E5" w:rsidP="003C57E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055A41" w:rsidRPr="00055A41" w:rsidRDefault="00055A41" w:rsidP="003C57E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344E5" w:rsidRPr="00055A41" w:rsidRDefault="00B344E5" w:rsidP="00C23D0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sz w:val="32"/>
          <w:szCs w:val="32"/>
        </w:rPr>
        <w:t>              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ภาษีป้าย</w:t>
      </w:r>
    </w:p>
    <w:p w:rsidR="00B344E5" w:rsidRPr="003C57E2" w:rsidRDefault="00B344E5" w:rsidP="003C57E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ให้เจ้าของป้าย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ยื่นแบบแสดงรายการภาษีป้าย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(</w:t>
      </w:r>
      <w:proofErr w:type="spellStart"/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ภ.ป.</w:t>
      </w:r>
      <w:proofErr w:type="spellEnd"/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 xml:space="preserve"> ๒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)</w:t>
      </w:r>
      <w:proofErr w:type="gramStart"/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proofErr w:type="gramEnd"/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ที่ทำการองค์การบริหารส่วนตำบลโคคลาน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ซึ่งป้ายนั้นตั้งอยู่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ตั้งแต่บัดนี้จนถึง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๓๑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มีนาคม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พ.ศ.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๒๕๕</w:t>
      </w:r>
      <w:r w:rsidR="008F0E78"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๗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และชำระเงินค่าภาษีป้าย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ภายใน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๑๕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วันนับแต่วันที่ได้รับแจ้งการประเมิน</w:t>
      </w:r>
    </w:p>
    <w:p w:rsidR="00055A41" w:rsidRPr="003C57E2" w:rsidRDefault="00055A41" w:rsidP="00C23D0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B344E5" w:rsidRPr="00055A41" w:rsidRDefault="00B344E5" w:rsidP="00C23D08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ภาษีบำรุงท้องที่</w:t>
      </w:r>
    </w:p>
    <w:p w:rsidR="00B344E5" w:rsidRPr="003C57E2" w:rsidRDefault="00B344E5" w:rsidP="003C57E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ให้เจ้าของที่ดิน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ซึ่งมีหน้าที่เสียภาษีบำรุงท้องที่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ยื่นแบบแสดงรายการที่ดินเพื่อใช้ในการจัดเก็บภาษีประจำปี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8F0E78" w:rsidRPr="00055A41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="008F0E78" w:rsidRPr="00055A41">
        <w:rPr>
          <w:rFonts w:ascii="TH SarabunIT๙" w:eastAsia="Times New Roman" w:hAnsi="TH SarabunIT๙" w:cs="TH SarabunIT๙"/>
          <w:sz w:val="32"/>
          <w:szCs w:val="32"/>
          <w:cs/>
        </w:rPr>
        <w:t>๒๕๖๐</w:t>
      </w:r>
      <w:r w:rsidRPr="00055A41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055A41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3C57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ชำระเงินค่าภาษีได้ภายใน</w:t>
      </w:r>
      <w:proofErr w:type="gramStart"/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30</w:t>
      </w:r>
      <w:proofErr w:type="gramEnd"/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เมษายน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พ.ศ.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 </w:t>
      </w:r>
      <w:r w:rsidR="008F0E78"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๒๕๕๗</w:t>
      </w:r>
    </w:p>
    <w:p w:rsidR="00B344E5" w:rsidRPr="00055A41" w:rsidRDefault="00B344E5" w:rsidP="00C23D08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  <w:r w:rsidRPr="00055A41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344E5" w:rsidRPr="003C57E2" w:rsidRDefault="0039764E" w:rsidP="00C23D08">
      <w:pPr>
        <w:spacing w:after="0" w:line="240" w:lineRule="auto"/>
        <w:jc w:val="both"/>
        <w:rPr>
          <w:rFonts w:ascii="TH SarabunIT๙" w:eastAsia="Times New Roman" w:hAnsi="TH SarabunIT๙" w:cs="TH SarabunIT๙"/>
          <w:i/>
          <w:iCs/>
          <w:color w:val="1F497D" w:themeColor="text2"/>
          <w:sz w:val="32"/>
          <w:szCs w:val="32"/>
        </w:rPr>
      </w:pPr>
      <w:r w:rsidRPr="003C57E2">
        <w:rPr>
          <w:rFonts w:ascii="TH SarabunIT๙" w:eastAsia="Times New Roman" w:hAnsi="TH SarabunIT๙" w:cs="TH SarabunIT๙"/>
          <w:b/>
          <w:bCs/>
          <w:i/>
          <w:iCs/>
          <w:color w:val="0070C0"/>
          <w:sz w:val="32"/>
          <w:szCs w:val="32"/>
        </w:rPr>
        <w:t>     </w:t>
      </w:r>
      <w:r w:rsidR="00C23D08" w:rsidRPr="003C57E2">
        <w:rPr>
          <w:rFonts w:ascii="TH SarabunIT๙" w:eastAsia="Times New Roman" w:hAnsi="TH SarabunIT๙" w:cs="TH SarabunIT๙"/>
          <w:b/>
          <w:bCs/>
          <w:i/>
          <w:iCs/>
          <w:color w:val="0070C0"/>
          <w:sz w:val="32"/>
          <w:szCs w:val="32"/>
        </w:rPr>
        <w:t>     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การชำระเงินค่าภาษีทั้ง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๓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ภาษี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ดังกล่าว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ให้ชำระ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ณ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ที่ทำการองค์การบริหารส่วนตำบลโคคลาน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ในวันและเวลาราชการ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หากมีข้อสงสัยประการใด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สอบถามเพิ่มเติมได้ที่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ส่วนการคลัง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องค์การบริหารส่วนตำบลโคคลาน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โทรศัพท์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</w:rPr>
        <w:t>  </w:t>
      </w:r>
      <w:r w:rsidR="00B344E5" w:rsidRPr="003C57E2">
        <w:rPr>
          <w:rFonts w:ascii="TH SarabunIT๙" w:eastAsia="Times New Roman" w:hAnsi="TH SarabunIT๙" w:cs="TH SarabunIT๙"/>
          <w:b/>
          <w:bCs/>
          <w:i/>
          <w:iCs/>
          <w:color w:val="1F497D" w:themeColor="text2"/>
          <w:sz w:val="32"/>
          <w:szCs w:val="32"/>
          <w:cs/>
        </w:rPr>
        <w:t>๐-๓๗๒๖-๙๙๓</w:t>
      </w:r>
      <w:r w:rsidR="003100BA" w:rsidRPr="003C57E2">
        <w:rPr>
          <w:rFonts w:ascii="TH SarabunIT๙" w:eastAsia="Times New Roman" w:hAnsi="TH SarabunIT๙" w:cs="TH SarabunIT๙" w:hint="cs"/>
          <w:b/>
          <w:bCs/>
          <w:i/>
          <w:iCs/>
          <w:color w:val="1F497D" w:themeColor="text2"/>
          <w:sz w:val="32"/>
          <w:szCs w:val="32"/>
          <w:cs/>
        </w:rPr>
        <w:t>8</w:t>
      </w:r>
    </w:p>
    <w:p w:rsidR="00B344E5" w:rsidRPr="003C57E2" w:rsidRDefault="00B344E5" w:rsidP="00B344E5">
      <w:pPr>
        <w:spacing w:after="0" w:line="240" w:lineRule="auto"/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  <w:r w:rsidRPr="003C57E2">
        <w:rPr>
          <w:rFonts w:ascii="TH SarabunIT๙" w:eastAsia="Times New Roman" w:hAnsi="TH SarabunIT๙" w:cs="TH SarabunIT๙"/>
          <w:b/>
          <w:bCs/>
          <w:color w:val="1F497D" w:themeColor="text2"/>
          <w:sz w:val="32"/>
          <w:szCs w:val="32"/>
        </w:rPr>
        <w:t> </w:t>
      </w:r>
    </w:p>
    <w:p w:rsidR="00055A41" w:rsidRPr="00055A41" w:rsidRDefault="00055A41" w:rsidP="00B344E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4E5" w:rsidRPr="003C57E2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="00055A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55A41" w:rsidRPr="003C57E2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27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เดือน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ธันวาคม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๒๕๕</w:t>
      </w:r>
      <w:r w:rsidR="008F0E78" w:rsidRPr="003C57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๖</w:t>
      </w:r>
    </w:p>
    <w:p w:rsidR="0082704B" w:rsidRPr="00055A41" w:rsidRDefault="0082704B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344E5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:rsidR="003C57E2" w:rsidRPr="00055A41" w:rsidRDefault="003C57E2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2704B" w:rsidRPr="0082704B" w:rsidRDefault="0082704B" w:rsidP="0082704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2704B">
        <w:rPr>
          <w:rFonts w:ascii="TH SarabunIT๙" w:eastAsia="Times New Roman" w:hAnsi="TH SarabunIT๙" w:cs="TH SarabunIT๙" w:hint="cs"/>
          <w:sz w:val="32"/>
          <w:szCs w:val="32"/>
          <w:cs/>
        </w:rPr>
        <w:t>สมพร สียางนอก</w:t>
      </w:r>
    </w:p>
    <w:p w:rsidR="00B344E5" w:rsidRPr="00055A41" w:rsidRDefault="00B344E5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0063ED"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</w:t>
      </w:r>
      <w:r w:rsidR="000063ED"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นายสมพร</w:t>
      </w:r>
      <w:proofErr w:type="gramStart"/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สียางนอก</w:t>
      </w:r>
      <w:proofErr w:type="gramEnd"/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:rsidR="00D43368" w:rsidRPr="00055A41" w:rsidRDefault="000063ED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</w:t>
      </w:r>
      <w:r w:rsidR="00B344E5" w:rsidRPr="00055A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นายกองค์การบริหารส่วนตำบลโคคลาน</w:t>
      </w:r>
    </w:p>
    <w:p w:rsidR="000063ED" w:rsidRPr="00055A41" w:rsidRDefault="000063ED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63ED" w:rsidRPr="00055A41" w:rsidRDefault="000063ED" w:rsidP="00B344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63ED" w:rsidRDefault="000063ED" w:rsidP="00B344E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63ED" w:rsidRPr="00B344E5" w:rsidRDefault="000063ED" w:rsidP="00B344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0063ED" w:rsidRPr="00B344E5" w:rsidSect="00C23D08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344E5"/>
    <w:rsid w:val="000063ED"/>
    <w:rsid w:val="00055A41"/>
    <w:rsid w:val="0007291B"/>
    <w:rsid w:val="002C5689"/>
    <w:rsid w:val="003100BA"/>
    <w:rsid w:val="0039764E"/>
    <w:rsid w:val="003A672B"/>
    <w:rsid w:val="003C57E2"/>
    <w:rsid w:val="0063098F"/>
    <w:rsid w:val="006B2C76"/>
    <w:rsid w:val="0082704B"/>
    <w:rsid w:val="008F0E78"/>
    <w:rsid w:val="00976151"/>
    <w:rsid w:val="00B344E5"/>
    <w:rsid w:val="00C23D08"/>
    <w:rsid w:val="00D4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4E5"/>
    <w:rPr>
      <w:b/>
      <w:bCs/>
    </w:rPr>
  </w:style>
  <w:style w:type="character" w:customStyle="1" w:styleId="apple-converted-space">
    <w:name w:val="apple-converted-space"/>
    <w:basedOn w:val="a0"/>
    <w:rsid w:val="00B34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chatchadapa</cp:lastModifiedBy>
  <cp:revision>4</cp:revision>
  <cp:lastPrinted>2003-08-27T22:51:00Z</cp:lastPrinted>
  <dcterms:created xsi:type="dcterms:W3CDTF">2015-05-21T08:12:00Z</dcterms:created>
  <dcterms:modified xsi:type="dcterms:W3CDTF">2015-05-22T04:12:00Z</dcterms:modified>
</cp:coreProperties>
</file>